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5D" w:rsidRPr="00CB252D" w:rsidRDefault="00F7785D" w:rsidP="00304F4F">
      <w:pPr>
        <w:jc w:val="center"/>
        <w:rPr>
          <w:rFonts w:ascii="Arial" w:hAnsi="Arial"/>
          <w:spacing w:val="-12"/>
          <w:sz w:val="33"/>
        </w:rPr>
      </w:pPr>
      <w:r w:rsidRPr="00CB252D">
        <w:rPr>
          <w:rFonts w:ascii="Arial" w:hAnsi="Arial"/>
          <w:spacing w:val="-12"/>
          <w:sz w:val="33"/>
        </w:rPr>
        <w:t xml:space="preserve">STUDIA </w:t>
      </w:r>
      <w:r w:rsidR="00304F4F" w:rsidRPr="00CB252D">
        <w:rPr>
          <w:rFonts w:ascii="Arial" w:hAnsi="Arial"/>
          <w:spacing w:val="-12"/>
          <w:sz w:val="33"/>
        </w:rPr>
        <w:t>NAUK TEOLOGICZNYCH POLSKIEJ AKADEMII NAUK</w:t>
      </w:r>
    </w:p>
    <w:p w:rsidR="00F7785D" w:rsidRDefault="00F7785D" w:rsidP="00F7785D">
      <w:pPr>
        <w:rPr>
          <w:rFonts w:ascii="Arial" w:hAnsi="Arial"/>
          <w:sz w:val="8"/>
        </w:rPr>
      </w:pPr>
    </w:p>
    <w:p w:rsidR="00F7785D" w:rsidRDefault="00F7785D" w:rsidP="00F7785D">
      <w:pPr>
        <w:pBdr>
          <w:top w:val="single" w:sz="6" w:space="1" w:color="auto"/>
        </w:pBdr>
        <w:rPr>
          <w:rFonts w:ascii="Arial" w:hAnsi="Arial"/>
          <w:sz w:val="8"/>
        </w:rPr>
      </w:pPr>
    </w:p>
    <w:p w:rsidR="00F7785D" w:rsidRDefault="00F7785D">
      <w:pPr>
        <w:jc w:val="center"/>
        <w:rPr>
          <w:b/>
          <w:sz w:val="26"/>
        </w:rPr>
      </w:pPr>
    </w:p>
    <w:p w:rsidR="00B15007" w:rsidRPr="00331D5B" w:rsidRDefault="00B15007" w:rsidP="00B15007">
      <w:pPr>
        <w:spacing w:line="360" w:lineRule="auto"/>
        <w:jc w:val="center"/>
        <w:rPr>
          <w:b/>
          <w:bCs/>
        </w:rPr>
      </w:pPr>
      <w:r w:rsidRPr="00331D5B">
        <w:rPr>
          <w:b/>
          <w:bCs/>
        </w:rPr>
        <w:t>ACADEMIC REVIEW FORM</w:t>
      </w:r>
    </w:p>
    <w:p w:rsidR="00B15007" w:rsidRPr="00331D5B" w:rsidRDefault="00B15007" w:rsidP="00B15007">
      <w:pPr>
        <w:spacing w:line="360" w:lineRule="auto"/>
        <w:jc w:val="both"/>
      </w:pPr>
    </w:p>
    <w:p w:rsidR="00B15007" w:rsidRPr="00331D5B" w:rsidRDefault="00B15007" w:rsidP="00B15007">
      <w:pPr>
        <w:spacing w:line="360" w:lineRule="auto"/>
        <w:jc w:val="both"/>
      </w:pPr>
      <w:r w:rsidRPr="00331D5B">
        <w:t>I. PUBLICATION</w:t>
      </w:r>
    </w:p>
    <w:p w:rsidR="00B15007" w:rsidRDefault="00B15007" w:rsidP="00B15007">
      <w:pPr>
        <w:spacing w:line="360" w:lineRule="auto"/>
        <w:jc w:val="both"/>
      </w:pPr>
    </w:p>
    <w:p w:rsidR="00B15007" w:rsidRPr="00331D5B" w:rsidRDefault="00B15007" w:rsidP="00B15007">
      <w:pPr>
        <w:spacing w:line="360" w:lineRule="auto"/>
        <w:jc w:val="both"/>
      </w:pPr>
      <w:r w:rsidRPr="00331D5B">
        <w:t>II. IN MY OPINION, THE ATTACHED TEXT (</w:t>
      </w:r>
      <w:proofErr w:type="spellStart"/>
      <w:r w:rsidRPr="00331D5B">
        <w:t>circle</w:t>
      </w:r>
      <w:proofErr w:type="spellEnd"/>
      <w:r w:rsidRPr="00331D5B">
        <w:t xml:space="preserve"> one </w:t>
      </w:r>
      <w:proofErr w:type="spellStart"/>
      <w:r w:rsidRPr="00331D5B">
        <w:t>opinion</w:t>
      </w:r>
      <w:proofErr w:type="spellEnd"/>
      <w:r w:rsidRPr="00331D5B">
        <w:t>):</w:t>
      </w:r>
    </w:p>
    <w:p w:rsidR="00B15007" w:rsidRPr="00B15007" w:rsidRDefault="00B15007" w:rsidP="00B15007">
      <w:pPr>
        <w:spacing w:line="360" w:lineRule="auto"/>
        <w:jc w:val="both"/>
        <w:rPr>
          <w:lang w:val="en-GB"/>
        </w:rPr>
      </w:pPr>
      <w:r w:rsidRPr="00331D5B">
        <w:t xml:space="preserve">1. </w:t>
      </w:r>
      <w:proofErr w:type="gramStart"/>
      <w:r w:rsidRPr="00B15007">
        <w:rPr>
          <w:lang w:val="en-GB"/>
        </w:rPr>
        <w:t>Can be published without changes.</w:t>
      </w:r>
      <w:proofErr w:type="gramEnd"/>
    </w:p>
    <w:p w:rsidR="00B15007" w:rsidRPr="00B15007" w:rsidRDefault="00B15007" w:rsidP="00B15007">
      <w:pPr>
        <w:spacing w:line="360" w:lineRule="auto"/>
        <w:jc w:val="both"/>
        <w:rPr>
          <w:lang w:val="en-GB"/>
        </w:rPr>
      </w:pPr>
      <w:r w:rsidRPr="00B15007">
        <w:rPr>
          <w:lang w:val="en-GB"/>
        </w:rPr>
        <w:t xml:space="preserve">2. Can be published without changes, but it does not contribute anything special, therefore the question </w:t>
      </w:r>
      <w:r w:rsidRPr="00B15007">
        <w:rPr>
          <w:lang w:val="en-GB"/>
        </w:rPr>
        <w:tab/>
        <w:t>arises whether the space in the journal should be assigned for this particular text.</w:t>
      </w:r>
    </w:p>
    <w:p w:rsidR="00B15007" w:rsidRPr="00B15007" w:rsidRDefault="00B15007" w:rsidP="00B15007">
      <w:pPr>
        <w:spacing w:line="360" w:lineRule="auto"/>
        <w:jc w:val="both"/>
        <w:rPr>
          <w:lang w:val="en-GB"/>
        </w:rPr>
      </w:pPr>
      <w:r w:rsidRPr="00B15007">
        <w:rPr>
          <w:lang w:val="en-GB"/>
        </w:rPr>
        <w:t xml:space="preserve">3. </w:t>
      </w:r>
      <w:proofErr w:type="gramStart"/>
      <w:r w:rsidRPr="00B15007">
        <w:rPr>
          <w:lang w:val="en-GB"/>
        </w:rPr>
        <w:t>Is</w:t>
      </w:r>
      <w:proofErr w:type="gramEnd"/>
      <w:r w:rsidRPr="00B15007">
        <w:rPr>
          <w:lang w:val="en-GB"/>
        </w:rPr>
        <w:t xml:space="preserve"> generally acceptable, but requires revisions.</w:t>
      </w:r>
    </w:p>
    <w:p w:rsidR="00B15007" w:rsidRPr="00B15007" w:rsidRDefault="00B15007" w:rsidP="00B15007">
      <w:pPr>
        <w:spacing w:line="360" w:lineRule="auto"/>
        <w:jc w:val="both"/>
        <w:rPr>
          <w:lang w:val="en-GB"/>
        </w:rPr>
      </w:pPr>
      <w:r w:rsidRPr="00B15007">
        <w:rPr>
          <w:lang w:val="en-GB"/>
        </w:rPr>
        <w:t xml:space="preserve">4. </w:t>
      </w:r>
      <w:proofErr w:type="gramStart"/>
      <w:r w:rsidRPr="00B15007">
        <w:rPr>
          <w:lang w:val="en-GB"/>
        </w:rPr>
        <w:t>Is</w:t>
      </w:r>
      <w:proofErr w:type="gramEnd"/>
      <w:r w:rsidRPr="00B15007">
        <w:rPr>
          <w:lang w:val="en-GB"/>
        </w:rPr>
        <w:t xml:space="preserve"> unacceptable, requires significant revisions, which may make the text acceptable or not.</w:t>
      </w:r>
    </w:p>
    <w:p w:rsidR="00B15007" w:rsidRPr="00B15007" w:rsidRDefault="00B15007" w:rsidP="00B15007">
      <w:pPr>
        <w:spacing w:line="360" w:lineRule="auto"/>
        <w:jc w:val="both"/>
        <w:rPr>
          <w:lang w:val="en-GB"/>
        </w:rPr>
      </w:pPr>
      <w:r w:rsidRPr="00B15007">
        <w:rPr>
          <w:lang w:val="en-GB"/>
        </w:rPr>
        <w:t>5. Is rejected – no chances of any real revision of the text.</w:t>
      </w:r>
    </w:p>
    <w:p w:rsidR="00B15007" w:rsidRPr="00B15007" w:rsidRDefault="00B15007" w:rsidP="00B15007">
      <w:pPr>
        <w:spacing w:line="360" w:lineRule="auto"/>
        <w:jc w:val="both"/>
        <w:rPr>
          <w:lang w:val="en-GB"/>
        </w:rPr>
      </w:pPr>
      <w:r w:rsidRPr="00B15007">
        <w:rPr>
          <w:lang w:val="en-GB"/>
        </w:rPr>
        <w:t>6. The text could be published, but in another journal.</w:t>
      </w:r>
    </w:p>
    <w:p w:rsidR="00B15007" w:rsidRDefault="00B15007" w:rsidP="00B15007">
      <w:pPr>
        <w:spacing w:line="360" w:lineRule="auto"/>
        <w:jc w:val="both"/>
      </w:pPr>
    </w:p>
    <w:p w:rsidR="00B15007" w:rsidRPr="00331D5B" w:rsidRDefault="00B15007" w:rsidP="00B15007">
      <w:pPr>
        <w:spacing w:line="360" w:lineRule="auto"/>
        <w:jc w:val="both"/>
      </w:pPr>
      <w:r w:rsidRPr="00331D5B">
        <w:t>III. JUSTIFICATION OF THE OPINION INDICATED (</w:t>
      </w:r>
      <w:proofErr w:type="spellStart"/>
      <w:r w:rsidRPr="00331D5B">
        <w:t>below</w:t>
      </w:r>
      <w:proofErr w:type="spellEnd"/>
      <w:r w:rsidRPr="00331D5B">
        <w:t xml:space="preserve">, and </w:t>
      </w:r>
      <w:proofErr w:type="spellStart"/>
      <w:r w:rsidRPr="00331D5B">
        <w:t>if</w:t>
      </w:r>
      <w:proofErr w:type="spellEnd"/>
      <w:r w:rsidRPr="00331D5B">
        <w:t xml:space="preserve"> </w:t>
      </w:r>
      <w:proofErr w:type="spellStart"/>
      <w:r w:rsidRPr="00331D5B">
        <w:t>required</w:t>
      </w:r>
      <w:proofErr w:type="spellEnd"/>
      <w:r w:rsidRPr="00331D5B">
        <w:t xml:space="preserve">, </w:t>
      </w:r>
      <w:proofErr w:type="spellStart"/>
      <w:r w:rsidRPr="00331D5B">
        <w:t>continued</w:t>
      </w:r>
      <w:proofErr w:type="spellEnd"/>
      <w:r w:rsidRPr="00331D5B">
        <w:t xml:space="preserve"> on </w:t>
      </w:r>
      <w:proofErr w:type="spellStart"/>
      <w:r w:rsidRPr="00331D5B">
        <w:t>the</w:t>
      </w:r>
      <w:proofErr w:type="spellEnd"/>
      <w:r w:rsidRPr="00331D5B">
        <w:t xml:space="preserve"> </w:t>
      </w:r>
      <w:proofErr w:type="spellStart"/>
      <w:r w:rsidRPr="00331D5B">
        <w:t>reverse</w:t>
      </w:r>
      <w:proofErr w:type="spellEnd"/>
      <w:r w:rsidRPr="00331D5B">
        <w:t xml:space="preserve"> </w:t>
      </w:r>
      <w:proofErr w:type="spellStart"/>
      <w:r w:rsidRPr="00331D5B">
        <w:t>side</w:t>
      </w:r>
      <w:proofErr w:type="spellEnd"/>
      <w:r w:rsidRPr="00331D5B">
        <w:t>).</w:t>
      </w:r>
    </w:p>
    <w:p w:rsidR="00B15007" w:rsidRPr="00331D5B" w:rsidRDefault="00B15007" w:rsidP="00B15007">
      <w:pPr>
        <w:tabs>
          <w:tab w:val="left" w:pos="0"/>
          <w:tab w:val="right" w:leader="hyphen" w:pos="9072"/>
        </w:tabs>
        <w:jc w:val="both"/>
      </w:pPr>
    </w:p>
    <w:p w:rsidR="0039370E" w:rsidRDefault="0039370E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B15007" w:rsidRDefault="00B15007">
      <w:pPr>
        <w:tabs>
          <w:tab w:val="left" w:pos="0"/>
          <w:tab w:val="right" w:leader="hyphen" w:pos="9072"/>
        </w:tabs>
        <w:jc w:val="both"/>
      </w:pPr>
    </w:p>
    <w:p w:rsidR="00824FBD" w:rsidRPr="000F6C99" w:rsidRDefault="00B15007" w:rsidP="00B15007">
      <w:pPr>
        <w:tabs>
          <w:tab w:val="left" w:pos="0"/>
          <w:tab w:val="right" w:leader="hyphen" w:pos="9781"/>
        </w:tabs>
        <w:jc w:val="both"/>
        <w:rPr>
          <w:i/>
        </w:rPr>
      </w:pPr>
      <w:r>
        <w:t>-------------------------------------------------------------------------------------------------------------------------------</w:t>
      </w:r>
    </w:p>
    <w:p w:rsidR="00B15007" w:rsidRPr="00B15007" w:rsidRDefault="00B15007" w:rsidP="00B15007">
      <w:pPr>
        <w:spacing w:line="360" w:lineRule="auto"/>
        <w:jc w:val="both"/>
        <w:rPr>
          <w:sz w:val="20"/>
        </w:rPr>
      </w:pPr>
      <w:r w:rsidRPr="00B15007">
        <w:rPr>
          <w:sz w:val="20"/>
        </w:rPr>
        <w:t xml:space="preserve">For </w:t>
      </w:r>
      <w:proofErr w:type="spellStart"/>
      <w:r w:rsidRPr="00B15007">
        <w:rPr>
          <w:sz w:val="20"/>
        </w:rPr>
        <w:t>the</w:t>
      </w:r>
      <w:proofErr w:type="spellEnd"/>
      <w:r w:rsidRPr="00B15007">
        <w:rPr>
          <w:sz w:val="20"/>
        </w:rPr>
        <w:t xml:space="preserve"> </w:t>
      </w:r>
      <w:proofErr w:type="spellStart"/>
      <w:r w:rsidRPr="00B15007">
        <w:rPr>
          <w:sz w:val="20"/>
        </w:rPr>
        <w:t>information</w:t>
      </w:r>
      <w:proofErr w:type="spellEnd"/>
      <w:r w:rsidRPr="00B15007">
        <w:rPr>
          <w:sz w:val="20"/>
        </w:rPr>
        <w:t xml:space="preserve"> of </w:t>
      </w:r>
      <w:proofErr w:type="spellStart"/>
      <w:r w:rsidRPr="00B15007">
        <w:rPr>
          <w:sz w:val="20"/>
        </w:rPr>
        <w:t>the</w:t>
      </w:r>
      <w:proofErr w:type="spellEnd"/>
      <w:r w:rsidRPr="00B15007">
        <w:rPr>
          <w:sz w:val="20"/>
        </w:rPr>
        <w:t xml:space="preserve"> </w:t>
      </w:r>
      <w:proofErr w:type="spellStart"/>
      <w:r w:rsidRPr="00B15007">
        <w:rPr>
          <w:sz w:val="20"/>
        </w:rPr>
        <w:t>editorial</w:t>
      </w:r>
      <w:proofErr w:type="spellEnd"/>
      <w:r w:rsidRPr="00B15007">
        <w:rPr>
          <w:sz w:val="20"/>
        </w:rPr>
        <w:t xml:space="preserve"> team</w:t>
      </w:r>
    </w:p>
    <w:p w:rsidR="000737F8" w:rsidRPr="00B15007" w:rsidRDefault="000737F8" w:rsidP="000737F8">
      <w:pPr>
        <w:rPr>
          <w:sz w:val="20"/>
        </w:rPr>
      </w:pPr>
    </w:p>
    <w:p w:rsidR="0039370E" w:rsidRPr="00B15007" w:rsidRDefault="0039370E" w:rsidP="000737F8">
      <w:pPr>
        <w:tabs>
          <w:tab w:val="left" w:pos="851"/>
          <w:tab w:val="center" w:pos="2126"/>
          <w:tab w:val="right" w:pos="3402"/>
          <w:tab w:val="left" w:pos="5670"/>
          <w:tab w:val="center" w:pos="6946"/>
          <w:tab w:val="right" w:pos="8222"/>
        </w:tabs>
        <w:jc w:val="both"/>
        <w:rPr>
          <w:sz w:val="20"/>
        </w:rPr>
      </w:pPr>
      <w:bookmarkStart w:id="0" w:name="_GoBack"/>
      <w:bookmarkEnd w:id="0"/>
    </w:p>
    <w:p w:rsidR="0039370E" w:rsidRPr="00B15007" w:rsidRDefault="0039370E" w:rsidP="000737F8">
      <w:pPr>
        <w:tabs>
          <w:tab w:val="left" w:pos="851"/>
          <w:tab w:val="center" w:pos="2126"/>
          <w:tab w:val="right" w:pos="3402"/>
          <w:tab w:val="left" w:pos="5670"/>
          <w:tab w:val="center" w:pos="6946"/>
          <w:tab w:val="right" w:pos="8222"/>
        </w:tabs>
        <w:jc w:val="both"/>
        <w:rPr>
          <w:sz w:val="20"/>
        </w:rPr>
      </w:pPr>
    </w:p>
    <w:p w:rsidR="00B15007" w:rsidRPr="00B15007" w:rsidRDefault="00B15007" w:rsidP="00B15007">
      <w:pPr>
        <w:tabs>
          <w:tab w:val="left" w:pos="851"/>
          <w:tab w:val="center" w:pos="2126"/>
          <w:tab w:val="right" w:pos="3402"/>
          <w:tab w:val="left" w:pos="5670"/>
          <w:tab w:val="center" w:pos="6946"/>
          <w:tab w:val="right" w:pos="8222"/>
        </w:tabs>
        <w:spacing w:line="360" w:lineRule="auto"/>
        <w:jc w:val="both"/>
        <w:rPr>
          <w:sz w:val="20"/>
        </w:rPr>
      </w:pPr>
      <w:proofErr w:type="spellStart"/>
      <w:r w:rsidRPr="00B15007">
        <w:rPr>
          <w:sz w:val="20"/>
        </w:rPr>
        <w:t>Date</w:t>
      </w:r>
      <w:proofErr w:type="spellEnd"/>
      <w:r w:rsidRPr="00B15007">
        <w:rPr>
          <w:sz w:val="20"/>
        </w:rPr>
        <w:t xml:space="preserve">, </w:t>
      </w:r>
      <w:r w:rsidRPr="00B15007">
        <w:rPr>
          <w:sz w:val="20"/>
        </w:rPr>
        <w:tab/>
      </w:r>
      <w:r w:rsidRPr="00B15007">
        <w:rPr>
          <w:sz w:val="20"/>
        </w:rPr>
        <w:tab/>
      </w:r>
      <w:r w:rsidRPr="00B15007">
        <w:rPr>
          <w:sz w:val="20"/>
        </w:rPr>
        <w:tab/>
      </w:r>
      <w:r w:rsidRPr="00B15007">
        <w:rPr>
          <w:sz w:val="20"/>
        </w:rPr>
        <w:tab/>
      </w:r>
      <w:r w:rsidRPr="00B15007">
        <w:rPr>
          <w:sz w:val="20"/>
        </w:rPr>
        <w:tab/>
      </w:r>
      <w:r>
        <w:rPr>
          <w:sz w:val="20"/>
        </w:rPr>
        <w:tab/>
      </w:r>
      <w:r w:rsidRPr="00B15007">
        <w:rPr>
          <w:sz w:val="20"/>
        </w:rPr>
        <w:tab/>
      </w:r>
      <w:proofErr w:type="spellStart"/>
      <w:r w:rsidRPr="00B15007">
        <w:rPr>
          <w:sz w:val="20"/>
        </w:rPr>
        <w:t>legible</w:t>
      </w:r>
      <w:proofErr w:type="spellEnd"/>
      <w:r w:rsidRPr="00B15007">
        <w:rPr>
          <w:sz w:val="20"/>
        </w:rPr>
        <w:t xml:space="preserve"> </w:t>
      </w:r>
      <w:proofErr w:type="spellStart"/>
      <w:r w:rsidRPr="00B15007">
        <w:rPr>
          <w:sz w:val="20"/>
        </w:rPr>
        <w:t>signature</w:t>
      </w:r>
      <w:proofErr w:type="spellEnd"/>
    </w:p>
    <w:sectPr w:rsidR="00B15007" w:rsidRPr="00B15007" w:rsidSect="00B15007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34F53"/>
    <w:rsid w:val="000737F8"/>
    <w:rsid w:val="000F6C99"/>
    <w:rsid w:val="00123D7C"/>
    <w:rsid w:val="001621CC"/>
    <w:rsid w:val="00165E73"/>
    <w:rsid w:val="00167E74"/>
    <w:rsid w:val="001B4AA5"/>
    <w:rsid w:val="002676E2"/>
    <w:rsid w:val="002E3B1E"/>
    <w:rsid w:val="00304F4F"/>
    <w:rsid w:val="00353F99"/>
    <w:rsid w:val="0039370E"/>
    <w:rsid w:val="00450927"/>
    <w:rsid w:val="00452155"/>
    <w:rsid w:val="0050631E"/>
    <w:rsid w:val="006A7721"/>
    <w:rsid w:val="0071173F"/>
    <w:rsid w:val="00756C63"/>
    <w:rsid w:val="007C7BBE"/>
    <w:rsid w:val="00824FBD"/>
    <w:rsid w:val="008B1740"/>
    <w:rsid w:val="009225EA"/>
    <w:rsid w:val="0093449B"/>
    <w:rsid w:val="009C04C0"/>
    <w:rsid w:val="00B15007"/>
    <w:rsid w:val="00B44005"/>
    <w:rsid w:val="00BB6617"/>
    <w:rsid w:val="00BD50C1"/>
    <w:rsid w:val="00C34F53"/>
    <w:rsid w:val="00C35B58"/>
    <w:rsid w:val="00C62E9A"/>
    <w:rsid w:val="00CB252D"/>
    <w:rsid w:val="00D021D7"/>
    <w:rsid w:val="00F7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5E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9370E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70E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NAUKOWEJ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NAUKOWEJ</dc:title>
  <dc:creator>T. Dola</dc:creator>
  <cp:lastModifiedBy>Marian Machinek</cp:lastModifiedBy>
  <cp:revision>2</cp:revision>
  <cp:lastPrinted>2013-10-19T18:34:00Z</cp:lastPrinted>
  <dcterms:created xsi:type="dcterms:W3CDTF">2014-06-03T11:02:00Z</dcterms:created>
  <dcterms:modified xsi:type="dcterms:W3CDTF">2014-06-03T11:02:00Z</dcterms:modified>
</cp:coreProperties>
</file>